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9" w:lineRule="exact"/>
        <w:rPr>
          <w:rFonts w:eastAsia="黑体"/>
          <w:spacing w:val="8"/>
          <w:sz w:val="32"/>
          <w:szCs w:val="32"/>
        </w:rPr>
      </w:pPr>
      <w:r>
        <w:rPr>
          <w:rFonts w:eastAsia="黑体"/>
          <w:spacing w:val="8"/>
          <w:sz w:val="32"/>
          <w:szCs w:val="32"/>
        </w:rPr>
        <w:t>附件2</w:t>
      </w:r>
    </w:p>
    <w:p>
      <w:pPr>
        <w:overflowPunct w:val="0"/>
        <w:spacing w:line="579" w:lineRule="exact"/>
        <w:rPr>
          <w:rFonts w:eastAsia="楷体_GB2312"/>
          <w:sz w:val="30"/>
          <w:szCs w:val="30"/>
          <w:lang w:bidi="ar"/>
        </w:rPr>
      </w:pPr>
    </w:p>
    <w:p>
      <w:pPr>
        <w:overflowPunct w:val="0"/>
        <w:spacing w:line="579" w:lineRule="exact"/>
        <w:jc w:val="center"/>
        <w:rPr>
          <w:rFonts w:eastAsia="方正小标宋_GBK"/>
          <w:sz w:val="36"/>
          <w:szCs w:val="36"/>
          <w:lang w:bidi="ar"/>
        </w:rPr>
      </w:pPr>
      <w:bookmarkStart w:id="0" w:name="_GoBack"/>
      <w:r>
        <w:rPr>
          <w:rFonts w:eastAsia="方正小标宋_GBK"/>
          <w:sz w:val="36"/>
          <w:szCs w:val="36"/>
          <w:lang w:bidi="ar"/>
        </w:rPr>
        <w:t>工程款支付保证保险凭证示范文本</w:t>
      </w:r>
    </w:p>
    <w:bookmarkEnd w:id="0"/>
    <w:p>
      <w:pPr>
        <w:overflowPunct w:val="0"/>
        <w:spacing w:line="579" w:lineRule="exact"/>
        <w:jc w:val="center"/>
        <w:rPr>
          <w:rFonts w:eastAsia="楷体_GB2312"/>
          <w:b/>
          <w:sz w:val="32"/>
          <w:szCs w:val="32"/>
          <w:lang w:bidi="ar"/>
        </w:rPr>
      </w:pPr>
      <w:r>
        <w:rPr>
          <w:rFonts w:eastAsia="楷体_GB2312"/>
          <w:b/>
          <w:sz w:val="32"/>
          <w:szCs w:val="32"/>
          <w:lang w:bidi="ar"/>
        </w:rPr>
        <w:t>（工程保证保险）</w:t>
      </w:r>
    </w:p>
    <w:p>
      <w:pPr>
        <w:overflowPunct w:val="0"/>
        <w:spacing w:line="579" w:lineRule="exact"/>
        <w:rPr>
          <w:rFonts w:eastAsia="楷体_GB2312"/>
          <w:sz w:val="30"/>
          <w:szCs w:val="30"/>
          <w:lang w:bidi="ar"/>
        </w:rPr>
      </w:pPr>
    </w:p>
    <w:p>
      <w:pPr>
        <w:overflowPunct w:val="0"/>
        <w:spacing w:line="579" w:lineRule="exact"/>
        <w:rPr>
          <w:rFonts w:eastAsia="仿宋_GB2312"/>
          <w:sz w:val="32"/>
          <w:szCs w:val="32"/>
        </w:rPr>
      </w:pPr>
      <w:r>
        <w:rPr>
          <w:rFonts w:eastAsia="仿宋_GB2312"/>
          <w:sz w:val="32"/>
          <w:szCs w:val="32"/>
          <w:lang w:bidi="ar"/>
        </w:rPr>
        <w:t>致：</w:t>
      </w:r>
      <w:r>
        <w:rPr>
          <w:rFonts w:eastAsia="仿宋_GB2312"/>
          <w:sz w:val="32"/>
          <w:szCs w:val="32"/>
          <w:u w:val="single"/>
          <w:lang w:bidi="ar"/>
        </w:rPr>
        <w:t xml:space="preserve">        被保险人       </w:t>
      </w:r>
    </w:p>
    <w:p>
      <w:pPr>
        <w:overflowPunct w:val="0"/>
        <w:spacing w:line="579" w:lineRule="exact"/>
        <w:ind w:firstLine="640" w:firstLineChars="200"/>
        <w:rPr>
          <w:rFonts w:eastAsia="仿宋_GB2312"/>
          <w:sz w:val="32"/>
          <w:szCs w:val="32"/>
        </w:rPr>
      </w:pPr>
      <w:r>
        <w:rPr>
          <w:rFonts w:eastAsia="仿宋_GB2312"/>
          <w:sz w:val="32"/>
          <w:szCs w:val="32"/>
          <w:lang w:bidi="ar"/>
        </w:rPr>
        <w:t>鉴于贵方与</w:t>
      </w:r>
      <w:r>
        <w:rPr>
          <w:rFonts w:eastAsia="仿宋_GB2312"/>
          <w:sz w:val="32"/>
          <w:szCs w:val="32"/>
          <w:u w:val="single"/>
          <w:lang w:bidi="ar"/>
        </w:rPr>
        <w:t xml:space="preserve">       投保人      （以下简称</w:t>
      </w:r>
      <w:r>
        <w:rPr>
          <w:rFonts w:hint="eastAsia" w:ascii="方正书宋_GBK" w:eastAsia="方正书宋_GBK"/>
          <w:sz w:val="32"/>
          <w:szCs w:val="32"/>
          <w:u w:val="single"/>
          <w:lang w:bidi="ar"/>
        </w:rPr>
        <w:t>“</w:t>
      </w:r>
      <w:r>
        <w:rPr>
          <w:rFonts w:eastAsia="仿宋_GB2312"/>
          <w:sz w:val="32"/>
          <w:szCs w:val="32"/>
          <w:u w:val="single"/>
          <w:lang w:bidi="ar"/>
        </w:rPr>
        <w:t>投保人</w:t>
      </w:r>
      <w:r>
        <w:rPr>
          <w:rFonts w:hint="eastAsia" w:ascii="方正书宋_GBK" w:eastAsia="方正书宋_GBK"/>
          <w:sz w:val="32"/>
          <w:szCs w:val="32"/>
          <w:u w:val="single"/>
          <w:lang w:bidi="ar"/>
        </w:rPr>
        <w:t>”</w:t>
      </w:r>
      <w:r>
        <w:rPr>
          <w:rFonts w:eastAsia="仿宋_GB2312"/>
          <w:sz w:val="32"/>
          <w:szCs w:val="32"/>
          <w:u w:val="single"/>
          <w:lang w:bidi="ar"/>
        </w:rPr>
        <w:t>）</w:t>
      </w:r>
      <w:r>
        <w:rPr>
          <w:rFonts w:eastAsia="仿宋_GB2312"/>
          <w:sz w:val="32"/>
          <w:szCs w:val="32"/>
          <w:lang w:bidi="ar"/>
        </w:rPr>
        <w:t>就</w:t>
      </w:r>
      <w:r>
        <w:rPr>
          <w:rFonts w:eastAsia="仿宋_GB2312"/>
          <w:sz w:val="32"/>
          <w:szCs w:val="32"/>
          <w:u w:val="single"/>
          <w:lang w:bidi="ar"/>
        </w:rPr>
        <w:t xml:space="preserve">      项目名称    （以下简称</w:t>
      </w:r>
      <w:r>
        <w:rPr>
          <w:rFonts w:hint="eastAsia" w:ascii="方正书宋_GBK" w:eastAsia="方正书宋_GBK"/>
          <w:sz w:val="32"/>
          <w:szCs w:val="32"/>
          <w:u w:val="single"/>
          <w:lang w:bidi="ar"/>
        </w:rPr>
        <w:t>“</w:t>
      </w:r>
      <w:r>
        <w:rPr>
          <w:rFonts w:eastAsia="仿宋_GB2312"/>
          <w:sz w:val="32"/>
          <w:szCs w:val="32"/>
          <w:u w:val="single"/>
          <w:lang w:bidi="ar"/>
        </w:rPr>
        <w:t>本工程</w:t>
      </w:r>
      <w:r>
        <w:rPr>
          <w:rFonts w:hint="eastAsia" w:ascii="方正书宋_GBK" w:eastAsia="方正书宋_GBK"/>
          <w:sz w:val="32"/>
          <w:szCs w:val="32"/>
          <w:u w:val="single"/>
          <w:lang w:bidi="ar"/>
        </w:rPr>
        <w:t>”</w:t>
      </w:r>
      <w:r>
        <w:rPr>
          <w:rFonts w:eastAsia="仿宋_GB2312"/>
          <w:sz w:val="32"/>
          <w:szCs w:val="32"/>
          <w:u w:val="single"/>
          <w:lang w:bidi="ar"/>
        </w:rPr>
        <w:t>）</w:t>
      </w:r>
      <w:r>
        <w:rPr>
          <w:rFonts w:eastAsia="仿宋_GB2312"/>
          <w:sz w:val="32"/>
          <w:szCs w:val="32"/>
          <w:lang w:bidi="ar"/>
        </w:rPr>
        <w:t>已签订正式的建设工程施工合同（以下简称</w:t>
      </w:r>
      <w:r>
        <w:rPr>
          <w:rFonts w:hint="eastAsia" w:ascii="方正书宋_GBK" w:eastAsia="方正书宋_GBK"/>
          <w:sz w:val="32"/>
          <w:szCs w:val="32"/>
          <w:lang w:bidi="ar"/>
        </w:rPr>
        <w:t>“</w:t>
      </w:r>
      <w:r>
        <w:rPr>
          <w:rFonts w:eastAsia="仿宋_GB2312"/>
          <w:sz w:val="32"/>
          <w:szCs w:val="32"/>
          <w:lang w:bidi="ar"/>
        </w:rPr>
        <w:t>基础合同</w:t>
      </w:r>
      <w:r>
        <w:rPr>
          <w:rFonts w:hint="eastAsia" w:ascii="方正书宋_GBK" w:eastAsia="方正书宋_GBK"/>
          <w:sz w:val="32"/>
          <w:szCs w:val="32"/>
          <w:lang w:bidi="ar"/>
        </w:rPr>
        <w:t>”</w:t>
      </w:r>
      <w:r>
        <w:rPr>
          <w:rFonts w:eastAsia="仿宋_GB2312"/>
          <w:sz w:val="32"/>
          <w:szCs w:val="32"/>
          <w:lang w:bidi="ar"/>
        </w:rPr>
        <w:t>），根据基础合同了解到投保人为基础合同项下之发包人，被保险人为基础合同项下之承包人，基于投保人的请求，我方同意就基础合同项下的工程款（指基础合同约定的除工程质量保修金以外的工程款）付款义务，向贵方提供不可撤销、不可转让的见索即付保证保险，保险单号：</w:t>
      </w:r>
      <w:r>
        <w:rPr>
          <w:rFonts w:eastAsia="仿宋_GB2312"/>
          <w:sz w:val="32"/>
          <w:szCs w:val="32"/>
          <w:u w:val="single"/>
          <w:lang w:bidi="ar"/>
        </w:rPr>
        <w:t xml:space="preserve">             </w:t>
      </w:r>
      <w:r>
        <w:rPr>
          <w:rFonts w:eastAsia="仿宋_GB2312"/>
          <w:sz w:val="32"/>
          <w:szCs w:val="32"/>
          <w:lang w:bidi="ar"/>
        </w:rPr>
        <w:t>。</w:t>
      </w:r>
    </w:p>
    <w:p>
      <w:pPr>
        <w:overflowPunct w:val="0"/>
        <w:spacing w:line="579" w:lineRule="exact"/>
        <w:ind w:firstLine="640" w:firstLineChars="200"/>
        <w:rPr>
          <w:rFonts w:eastAsia="仿宋_GB2312"/>
          <w:sz w:val="32"/>
          <w:szCs w:val="32"/>
        </w:rPr>
      </w:pPr>
      <w:r>
        <w:rPr>
          <w:rFonts w:eastAsia="仿宋_GB2312"/>
          <w:sz w:val="32"/>
          <w:szCs w:val="32"/>
          <w:lang w:bidi="ar"/>
        </w:rPr>
        <w:t>一、保险金额（最高限额）：人民币</w:t>
      </w:r>
      <w:r>
        <w:rPr>
          <w:rFonts w:eastAsia="仿宋_GB2312"/>
          <w:sz w:val="32"/>
          <w:szCs w:val="32"/>
          <w:u w:val="single"/>
          <w:lang w:bidi="ar"/>
        </w:rPr>
        <w:t xml:space="preserve">        </w:t>
      </w:r>
      <w:r>
        <w:rPr>
          <w:rFonts w:eastAsia="仿宋_GB2312"/>
          <w:sz w:val="32"/>
          <w:szCs w:val="32"/>
          <w:lang w:bidi="ar"/>
        </w:rPr>
        <w:t>元整 （￥：</w:t>
      </w:r>
      <w:r>
        <w:rPr>
          <w:rFonts w:eastAsia="仿宋_GB2312"/>
          <w:sz w:val="32"/>
          <w:szCs w:val="32"/>
          <w:u w:val="single"/>
          <w:lang w:bidi="ar"/>
        </w:rPr>
        <w:t xml:space="preserve">          </w:t>
      </w:r>
      <w:r>
        <w:rPr>
          <w:rFonts w:eastAsia="仿宋_GB2312"/>
          <w:sz w:val="32"/>
          <w:szCs w:val="32"/>
          <w:lang w:bidi="ar"/>
        </w:rPr>
        <w:t>）。本保险金额随投保人逐步履行基础合同约定的付款义务或我方的赔付而递减。</w:t>
      </w:r>
    </w:p>
    <w:p>
      <w:pPr>
        <w:overflowPunct w:val="0"/>
        <w:spacing w:line="579" w:lineRule="exact"/>
        <w:ind w:firstLine="640" w:firstLineChars="200"/>
        <w:rPr>
          <w:rFonts w:eastAsia="仿宋_GB2312"/>
          <w:sz w:val="32"/>
          <w:szCs w:val="32"/>
          <w:lang w:bidi="ar"/>
        </w:rPr>
      </w:pPr>
      <w:r>
        <w:rPr>
          <w:rFonts w:eastAsia="仿宋_GB2312"/>
          <w:sz w:val="32"/>
          <w:szCs w:val="32"/>
          <w:lang w:bidi="ar"/>
        </w:rPr>
        <w:t>二、保险期限：自</w:t>
      </w:r>
      <w:r>
        <w:rPr>
          <w:rFonts w:eastAsia="仿宋_GB2312"/>
          <w:sz w:val="32"/>
          <w:szCs w:val="32"/>
          <w:u w:val="single"/>
          <w:lang w:bidi="ar"/>
        </w:rPr>
        <w:t xml:space="preserve">    </w:t>
      </w:r>
      <w:r>
        <w:rPr>
          <w:rFonts w:eastAsia="仿宋_GB2312"/>
          <w:sz w:val="32"/>
          <w:szCs w:val="32"/>
          <w:lang w:bidi="ar"/>
        </w:rPr>
        <w:t>年</w:t>
      </w:r>
      <w:r>
        <w:rPr>
          <w:rFonts w:eastAsia="仿宋_GB2312"/>
          <w:sz w:val="32"/>
          <w:szCs w:val="32"/>
          <w:u w:val="single"/>
          <w:lang w:bidi="ar"/>
        </w:rPr>
        <w:t xml:space="preserve">   </w:t>
      </w:r>
      <w:r>
        <w:rPr>
          <w:rFonts w:eastAsia="仿宋_GB2312"/>
          <w:sz w:val="32"/>
          <w:szCs w:val="32"/>
          <w:lang w:bidi="ar"/>
        </w:rPr>
        <w:t>月</w:t>
      </w:r>
      <w:r>
        <w:rPr>
          <w:rFonts w:eastAsia="仿宋_GB2312"/>
          <w:sz w:val="32"/>
          <w:szCs w:val="32"/>
          <w:u w:val="single"/>
          <w:lang w:bidi="ar"/>
        </w:rPr>
        <w:t xml:space="preserve">   </w:t>
      </w:r>
      <w:r>
        <w:rPr>
          <w:rFonts w:eastAsia="仿宋_GB2312"/>
          <w:sz w:val="32"/>
          <w:szCs w:val="32"/>
          <w:lang w:bidi="ar"/>
        </w:rPr>
        <w:t>日零时起至</w:t>
      </w:r>
      <w:r>
        <w:rPr>
          <w:rFonts w:eastAsia="仿宋_GB2312"/>
          <w:sz w:val="32"/>
          <w:szCs w:val="32"/>
          <w:u w:val="single"/>
          <w:lang w:bidi="ar"/>
        </w:rPr>
        <w:t xml:space="preserve">    </w:t>
      </w:r>
      <w:r>
        <w:rPr>
          <w:rFonts w:eastAsia="仿宋_GB2312"/>
          <w:sz w:val="32"/>
          <w:szCs w:val="32"/>
          <w:lang w:bidi="ar"/>
        </w:rPr>
        <w:t>年</w:t>
      </w:r>
      <w:r>
        <w:rPr>
          <w:rFonts w:eastAsia="仿宋_GB2312"/>
          <w:sz w:val="32"/>
          <w:szCs w:val="32"/>
          <w:u w:val="single"/>
          <w:lang w:bidi="ar"/>
        </w:rPr>
        <w:t xml:space="preserve">   </w:t>
      </w:r>
      <w:r>
        <w:rPr>
          <w:rFonts w:eastAsia="仿宋_GB2312"/>
          <w:sz w:val="32"/>
          <w:szCs w:val="32"/>
          <w:lang w:bidi="ar"/>
        </w:rPr>
        <w:t>月</w:t>
      </w:r>
    </w:p>
    <w:p>
      <w:pPr>
        <w:overflowPunct w:val="0"/>
        <w:spacing w:line="579" w:lineRule="exact"/>
        <w:rPr>
          <w:rFonts w:eastAsia="仿宋_GB2312"/>
          <w:sz w:val="32"/>
          <w:szCs w:val="32"/>
        </w:rPr>
      </w:pPr>
      <w:r>
        <w:rPr>
          <w:rFonts w:eastAsia="仿宋_GB2312"/>
          <w:sz w:val="32"/>
          <w:szCs w:val="32"/>
          <w:u w:val="single"/>
          <w:lang w:bidi="ar"/>
        </w:rPr>
        <w:t xml:space="preserve">   </w:t>
      </w:r>
      <w:r>
        <w:rPr>
          <w:rFonts w:eastAsia="仿宋_GB2312"/>
          <w:sz w:val="32"/>
          <w:szCs w:val="32"/>
          <w:lang w:bidi="ar"/>
        </w:rPr>
        <w:t>日二十四时止。</w:t>
      </w:r>
    </w:p>
    <w:p>
      <w:pPr>
        <w:pStyle w:val="2"/>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三、在保险期限内，投保人未按照与贵方签订的基础合同的有关约定履行工程合同款支付义务，我方按照本保险合同的约定，对属于保险责任范围的损失，在与贵方达成一致赔偿意见后5个工作日内以上述保险金额为限，向贵方支付投保人应支付而未支付的工程款的赔款。</w:t>
      </w:r>
    </w:p>
    <w:p>
      <w:pPr>
        <w:pStyle w:val="2"/>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索赔文件约定如下：</w:t>
      </w:r>
    </w:p>
    <w:p>
      <w:pPr>
        <w:pStyle w:val="2"/>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（1）付款通知到达的日期在本保函的有效期内；</w:t>
      </w:r>
    </w:p>
    <w:p>
      <w:pPr>
        <w:pStyle w:val="2"/>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（2）载明要求投保人应支付而未支付的工程款的金额；</w:t>
      </w:r>
    </w:p>
    <w:p>
      <w:pPr>
        <w:pStyle w:val="2"/>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（3）载明投保人违反合同义务的条款和内容；</w:t>
      </w:r>
    </w:p>
    <w:p>
      <w:pPr>
        <w:pStyle w:val="2"/>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（4）声明不存在合同文件约定或我国法律规定免除的，投保人或保证人支付责任的情形；</w:t>
      </w:r>
    </w:p>
    <w:p>
      <w:pPr>
        <w:pStyle w:val="2"/>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（5）付款通知应在本保函有效期内到达的地址：</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u w:val="single"/>
          <w:lang w:bidi="ar"/>
        </w:rPr>
        <w:tab/>
      </w:r>
      <w:r>
        <w:rPr>
          <w:rFonts w:ascii="Times New Roman" w:hAnsi="Times New Roman" w:eastAsia="仿宋_GB2312" w:cs="Times New Roman"/>
          <w:sz w:val="32"/>
          <w:szCs w:val="32"/>
          <w:lang w:bidi="ar"/>
        </w:rPr>
        <w:t>。</w:t>
      </w:r>
    </w:p>
    <w:p>
      <w:pPr>
        <w:pStyle w:val="2"/>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受益人发出的书面付款通知应由其为鉴明受益人法定代表人（负责人）或授权代理人签字并加盖公章。</w:t>
      </w:r>
    </w:p>
    <w:p>
      <w:pPr>
        <w:overflowPunct w:val="0"/>
        <w:spacing w:line="579" w:lineRule="exact"/>
        <w:ind w:firstLine="640" w:firstLineChars="200"/>
        <w:rPr>
          <w:rFonts w:eastAsia="仿宋_GB2312"/>
          <w:sz w:val="32"/>
          <w:szCs w:val="32"/>
        </w:rPr>
      </w:pPr>
      <w:r>
        <w:rPr>
          <w:rFonts w:eastAsia="仿宋_GB2312"/>
          <w:sz w:val="32"/>
          <w:szCs w:val="32"/>
          <w:lang w:bidi="ar"/>
        </w:rPr>
        <w:t>四、本保险凭证及保险单有效期届满后，贵方应立即将本保险凭证及上述保险单原件退还我方；贵方未履行上述义务，我方在本保险凭证项下的义务和责任均在保险凭证有效期到期后自动消灭。</w:t>
      </w:r>
    </w:p>
    <w:p>
      <w:pPr>
        <w:overflowPunct w:val="0"/>
        <w:spacing w:line="579" w:lineRule="exact"/>
        <w:ind w:firstLine="640" w:firstLineChars="200"/>
        <w:rPr>
          <w:rFonts w:eastAsia="仿宋_GB2312"/>
          <w:sz w:val="32"/>
          <w:szCs w:val="32"/>
        </w:rPr>
      </w:pPr>
      <w:r>
        <w:rPr>
          <w:rFonts w:eastAsia="仿宋_GB2312"/>
          <w:sz w:val="32"/>
          <w:szCs w:val="32"/>
          <w:lang w:bidi="ar"/>
        </w:rPr>
        <w:t>五、免责条款</w:t>
      </w:r>
    </w:p>
    <w:p>
      <w:pPr>
        <w:overflowPunct w:val="0"/>
        <w:spacing w:line="579" w:lineRule="exact"/>
        <w:ind w:firstLine="640" w:firstLineChars="200"/>
        <w:rPr>
          <w:rFonts w:eastAsia="仿宋_GB2312"/>
          <w:sz w:val="32"/>
          <w:szCs w:val="32"/>
        </w:rPr>
      </w:pPr>
      <w:r>
        <w:rPr>
          <w:rFonts w:eastAsia="仿宋_GB2312"/>
          <w:sz w:val="32"/>
          <w:szCs w:val="32"/>
          <w:lang w:bidi="ar"/>
        </w:rPr>
        <w:t>1</w:t>
      </w:r>
      <w:r>
        <w:rPr>
          <w:rFonts w:ascii="宋体" w:hAnsi="宋体"/>
          <w:sz w:val="32"/>
          <w:szCs w:val="32"/>
          <w:lang w:bidi="ar"/>
        </w:rPr>
        <w:t>.</w:t>
      </w:r>
      <w:r>
        <w:rPr>
          <w:rFonts w:eastAsia="仿宋_GB2312"/>
          <w:sz w:val="32"/>
          <w:szCs w:val="32"/>
          <w:lang w:bidi="ar"/>
        </w:rPr>
        <w:t>因贵方原因致使投保人未履行基础合同项下工程款付款义务的，我方不承担保险责任。</w:t>
      </w:r>
    </w:p>
    <w:p>
      <w:pPr>
        <w:overflowPunct w:val="0"/>
        <w:spacing w:line="579" w:lineRule="exact"/>
        <w:ind w:firstLine="640" w:firstLineChars="200"/>
        <w:rPr>
          <w:rFonts w:eastAsia="仿宋_GB2312"/>
          <w:sz w:val="32"/>
          <w:szCs w:val="32"/>
        </w:rPr>
      </w:pPr>
      <w:r>
        <w:rPr>
          <w:rFonts w:eastAsia="仿宋_GB2312"/>
          <w:sz w:val="32"/>
          <w:szCs w:val="32"/>
          <w:lang w:bidi="ar"/>
        </w:rPr>
        <w:t>2</w:t>
      </w:r>
      <w:r>
        <w:rPr>
          <w:rFonts w:ascii="宋体" w:hAnsi="宋体"/>
          <w:sz w:val="32"/>
          <w:szCs w:val="32"/>
          <w:lang w:bidi="ar"/>
        </w:rPr>
        <w:t>.</w:t>
      </w:r>
      <w:r>
        <w:rPr>
          <w:rFonts w:eastAsia="仿宋_GB2312"/>
          <w:sz w:val="32"/>
          <w:szCs w:val="32"/>
          <w:lang w:bidi="ar"/>
        </w:rPr>
        <w:t>依照法律规定或贵方与投保人的另行约定，免除投保人部分或全部义务的，我方亦免除其相应的保险责任。</w:t>
      </w:r>
    </w:p>
    <w:p>
      <w:pPr>
        <w:overflowPunct w:val="0"/>
        <w:spacing w:line="579" w:lineRule="exact"/>
        <w:ind w:firstLine="640" w:firstLineChars="200"/>
        <w:rPr>
          <w:rFonts w:eastAsia="仿宋_GB2312"/>
          <w:sz w:val="32"/>
          <w:szCs w:val="32"/>
        </w:rPr>
      </w:pPr>
      <w:r>
        <w:rPr>
          <w:rFonts w:eastAsia="仿宋_GB2312"/>
          <w:sz w:val="32"/>
          <w:szCs w:val="32"/>
          <w:lang w:bidi="ar"/>
        </w:rPr>
        <w:t>3</w:t>
      </w:r>
      <w:r>
        <w:rPr>
          <w:rFonts w:ascii="宋体" w:hAnsi="宋体"/>
          <w:sz w:val="32"/>
          <w:szCs w:val="32"/>
          <w:lang w:bidi="ar"/>
        </w:rPr>
        <w:t>.</w:t>
      </w:r>
      <w:r>
        <w:rPr>
          <w:rFonts w:eastAsia="仿宋_GB2312"/>
          <w:sz w:val="32"/>
          <w:szCs w:val="32"/>
          <w:lang w:bidi="ar"/>
        </w:rPr>
        <w:t>因不可抗力造成投保人未履行基础合同项下工程款付款义务的，我方不承担保险责任。</w:t>
      </w:r>
    </w:p>
    <w:p>
      <w:pPr>
        <w:overflowPunct w:val="0"/>
        <w:spacing w:line="579" w:lineRule="exact"/>
        <w:ind w:firstLine="640" w:firstLineChars="200"/>
        <w:rPr>
          <w:rFonts w:eastAsia="仿宋_GB2312"/>
          <w:sz w:val="32"/>
          <w:szCs w:val="32"/>
        </w:rPr>
      </w:pPr>
      <w:r>
        <w:rPr>
          <w:rFonts w:eastAsia="仿宋_GB2312"/>
          <w:sz w:val="32"/>
          <w:szCs w:val="32"/>
          <w:lang w:bidi="ar"/>
        </w:rPr>
        <w:t>六、本保险凭证适用条款为《</w:t>
      </w:r>
      <w:r>
        <w:rPr>
          <w:rFonts w:eastAsia="仿宋_GB2312"/>
          <w:sz w:val="32"/>
          <w:szCs w:val="32"/>
          <w:u w:val="single"/>
          <w:lang w:bidi="ar"/>
        </w:rPr>
        <w:t xml:space="preserve">      </w:t>
      </w:r>
      <w:r>
        <w:rPr>
          <w:rFonts w:eastAsia="仿宋_GB2312"/>
          <w:sz w:val="32"/>
          <w:szCs w:val="32"/>
          <w:lang w:bidi="ar"/>
        </w:rPr>
        <w:t>建设工程款支付保证保险》。</w:t>
      </w:r>
    </w:p>
    <w:p>
      <w:pPr>
        <w:overflowPunct w:val="0"/>
        <w:spacing w:line="579" w:lineRule="exact"/>
        <w:ind w:firstLine="640" w:firstLineChars="200"/>
        <w:rPr>
          <w:rFonts w:eastAsia="仿宋_GB2312"/>
          <w:sz w:val="32"/>
          <w:szCs w:val="32"/>
        </w:rPr>
      </w:pPr>
      <w:r>
        <w:rPr>
          <w:rFonts w:eastAsia="仿宋_GB2312"/>
          <w:sz w:val="32"/>
          <w:szCs w:val="32"/>
          <w:lang w:bidi="ar"/>
        </w:rPr>
        <w:t>七、本保险凭证未载明事宜以保险合同约定为准。保险合同包括投保单、保险单、保险条款、保险凭证及批单。本保险凭证项下的权利不得转让，不得设定担保。贵方未经我方书面同意转让本保险凭证或其项下任何权利，对我方不发生法律效力。</w:t>
      </w:r>
    </w:p>
    <w:p>
      <w:pPr>
        <w:overflowPunct w:val="0"/>
        <w:spacing w:line="579" w:lineRule="exact"/>
        <w:ind w:firstLine="640" w:firstLineChars="200"/>
        <w:rPr>
          <w:rFonts w:eastAsia="仿宋_GB2312"/>
          <w:sz w:val="32"/>
          <w:szCs w:val="32"/>
        </w:rPr>
      </w:pPr>
      <w:r>
        <w:rPr>
          <w:rFonts w:eastAsia="仿宋_GB2312"/>
          <w:sz w:val="32"/>
          <w:szCs w:val="32"/>
          <w:lang w:bidi="ar"/>
        </w:rPr>
        <w:t>八、本保险发生争议协商解决不成的，按以下方式解决：提交保证人所在地人民法院诉讼。</w:t>
      </w:r>
    </w:p>
    <w:p>
      <w:pPr>
        <w:overflowPunct w:val="0"/>
        <w:spacing w:line="579" w:lineRule="exact"/>
        <w:ind w:firstLine="640" w:firstLineChars="200"/>
        <w:rPr>
          <w:rFonts w:eastAsia="仿宋_GB2312"/>
          <w:sz w:val="32"/>
          <w:szCs w:val="32"/>
        </w:rPr>
      </w:pPr>
      <w:r>
        <w:rPr>
          <w:rFonts w:eastAsia="仿宋_GB2312"/>
          <w:sz w:val="32"/>
          <w:szCs w:val="32"/>
          <w:lang w:bidi="ar"/>
        </w:rPr>
        <w:t>九、本保险凭证自我方盖章之日起生效。</w:t>
      </w:r>
    </w:p>
    <w:p>
      <w:pPr>
        <w:overflowPunct w:val="0"/>
        <w:spacing w:line="579" w:lineRule="exact"/>
        <w:rPr>
          <w:rFonts w:eastAsia="仿宋_GB2312"/>
          <w:sz w:val="32"/>
          <w:szCs w:val="32"/>
          <w:lang w:bidi="ar"/>
        </w:rPr>
      </w:pPr>
    </w:p>
    <w:p>
      <w:pPr>
        <w:overflowPunct w:val="0"/>
        <w:spacing w:line="579" w:lineRule="exact"/>
        <w:rPr>
          <w:rFonts w:eastAsia="仿宋_GB2312"/>
          <w:sz w:val="32"/>
          <w:szCs w:val="32"/>
          <w:lang w:bidi="ar"/>
        </w:rPr>
      </w:pPr>
    </w:p>
    <w:p>
      <w:pPr>
        <w:overflowPunct w:val="0"/>
        <w:spacing w:line="579" w:lineRule="exact"/>
        <w:ind w:firstLine="640" w:firstLineChars="200"/>
        <w:rPr>
          <w:rFonts w:eastAsia="仿宋_GB2312"/>
          <w:sz w:val="32"/>
          <w:szCs w:val="32"/>
        </w:rPr>
      </w:pPr>
      <w:r>
        <w:rPr>
          <w:rFonts w:eastAsia="仿宋_GB2312"/>
          <w:sz w:val="32"/>
          <w:szCs w:val="32"/>
          <w:lang w:bidi="ar"/>
        </w:rPr>
        <w:t>保险人名称：              （盖章）</w:t>
      </w:r>
    </w:p>
    <w:p>
      <w:pPr>
        <w:overflowPunct w:val="0"/>
        <w:spacing w:line="579" w:lineRule="exact"/>
        <w:ind w:firstLine="640" w:firstLineChars="200"/>
        <w:rPr>
          <w:rFonts w:eastAsia="仿宋_GB2312"/>
          <w:sz w:val="32"/>
          <w:szCs w:val="32"/>
        </w:rPr>
      </w:pPr>
      <w:r>
        <w:rPr>
          <w:rFonts w:eastAsia="仿宋_GB2312"/>
          <w:sz w:val="32"/>
          <w:szCs w:val="32"/>
          <w:lang w:bidi="ar"/>
        </w:rPr>
        <w:t xml:space="preserve">地    址：                             </w:t>
      </w:r>
    </w:p>
    <w:p>
      <w:pPr>
        <w:overflowPunct w:val="0"/>
        <w:spacing w:line="579" w:lineRule="exact"/>
        <w:ind w:firstLine="640" w:firstLineChars="200"/>
        <w:rPr>
          <w:rFonts w:eastAsia="仿宋_GB2312"/>
          <w:sz w:val="32"/>
          <w:szCs w:val="32"/>
        </w:rPr>
      </w:pPr>
      <w:r>
        <w:rPr>
          <w:rFonts w:eastAsia="仿宋_GB2312"/>
          <w:sz w:val="32"/>
          <w:szCs w:val="32"/>
          <w:lang w:bidi="ar"/>
        </w:rPr>
        <w:t xml:space="preserve">邮政编码：                              </w:t>
      </w:r>
    </w:p>
    <w:p>
      <w:pPr>
        <w:overflowPunct w:val="0"/>
        <w:spacing w:line="579" w:lineRule="exact"/>
        <w:ind w:firstLine="640" w:firstLineChars="200"/>
        <w:rPr>
          <w:rFonts w:eastAsia="仿宋_GB2312"/>
          <w:sz w:val="32"/>
          <w:szCs w:val="32"/>
        </w:rPr>
      </w:pPr>
      <w:r>
        <w:rPr>
          <w:rFonts w:eastAsia="仿宋_GB2312"/>
          <w:sz w:val="32"/>
          <w:szCs w:val="32"/>
          <w:lang w:bidi="ar"/>
        </w:rPr>
        <w:t xml:space="preserve">电    话：                              </w:t>
      </w:r>
    </w:p>
    <w:p>
      <w:pPr>
        <w:overflowPunct w:val="0"/>
        <w:spacing w:line="579" w:lineRule="exact"/>
        <w:ind w:firstLine="640" w:firstLineChars="200"/>
        <w:rPr>
          <w:rFonts w:eastAsia="仿宋_GB2312"/>
          <w:sz w:val="32"/>
          <w:szCs w:val="32"/>
        </w:rPr>
      </w:pPr>
      <w:r>
        <w:rPr>
          <w:rFonts w:eastAsia="仿宋_GB2312"/>
          <w:sz w:val="32"/>
          <w:szCs w:val="32"/>
          <w:lang w:bidi="ar"/>
        </w:rPr>
        <w:t>日    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2JhMzgwNWUxZDJhODg0YjU4MWYzODgzMTIyYmUifQ=="/>
  </w:docVars>
  <w:rsids>
    <w:rsidRoot w:val="2425697D"/>
    <w:rsid w:val="24256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2023-08-08T02:31:00Z</dcterms:created>
  <dc:creator>Administrator</dc:creator>
  <cp:lastModifiedBy>Administrator</cp:lastModifiedBy>
  <dcterms:modified xsi:type="dcterms:W3CDTF">2023-08-08T02:31:48Z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1937F5230C9A4E92B6AAE1335271100E_11</vt:lpwstr>
  </property>
</Properties>
</file>