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6A9D">
      <w:pPr>
        <w:pStyle w:val="6"/>
        <w:ind w:firstLine="0" w:firstLineChars="0"/>
        <w:rPr>
          <w:rFonts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附件3</w:t>
      </w:r>
    </w:p>
    <w:p w14:paraId="730E41E4">
      <w:pPr>
        <w:pStyle w:val="7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湖北省建设工程质量安全协会团体标准</w:t>
      </w:r>
      <w:r>
        <w:rPr>
          <w:color w:val="auto"/>
          <w:sz w:val="36"/>
          <w:szCs w:val="36"/>
        </w:rPr>
        <w:br w:type="textWrapping"/>
      </w:r>
      <w:r>
        <w:rPr>
          <w:rFonts w:hint="eastAsia"/>
          <w:color w:val="auto"/>
          <w:sz w:val="36"/>
          <w:szCs w:val="36"/>
        </w:rPr>
        <w:t>《湖北省建筑工程安全文明施工现场评价标准》</w:t>
      </w:r>
      <w:r>
        <w:rPr>
          <w:color w:val="auto"/>
          <w:sz w:val="36"/>
          <w:szCs w:val="36"/>
        </w:rPr>
        <w:br w:type="textWrapping"/>
      </w:r>
      <w:r>
        <w:rPr>
          <w:rFonts w:hint="eastAsia"/>
          <w:color w:val="auto"/>
          <w:sz w:val="36"/>
          <w:szCs w:val="36"/>
        </w:rPr>
        <w:t>（征求意见稿）征求意见表</w:t>
      </w:r>
    </w:p>
    <w:tbl>
      <w:tblPr>
        <w:tblStyle w:val="3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8"/>
        <w:gridCol w:w="1267"/>
        <w:gridCol w:w="1267"/>
        <w:gridCol w:w="937"/>
        <w:gridCol w:w="2596"/>
        <w:gridCol w:w="728"/>
        <w:gridCol w:w="1193"/>
      </w:tblGrid>
      <w:tr w14:paraId="269E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noWrap w:val="0"/>
            <w:vAlign w:val="center"/>
          </w:tcPr>
          <w:p w14:paraId="3C155E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352474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 w14:paraId="3A216F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BAAAB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596" w:type="dxa"/>
            <w:noWrap w:val="0"/>
            <w:vAlign w:val="center"/>
          </w:tcPr>
          <w:p w14:paraId="1B6348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D4D74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193" w:type="dxa"/>
            <w:noWrap w:val="0"/>
            <w:vAlign w:val="center"/>
          </w:tcPr>
          <w:p w14:paraId="18BB6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71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3" w:type="dxa"/>
            <w:gridSpan w:val="2"/>
            <w:noWrap w:val="0"/>
            <w:vAlign w:val="center"/>
          </w:tcPr>
          <w:p w14:paraId="3E0DC3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6067" w:type="dxa"/>
            <w:gridSpan w:val="4"/>
            <w:noWrap w:val="0"/>
            <w:vAlign w:val="center"/>
          </w:tcPr>
          <w:p w14:paraId="21A19B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123C5B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193" w:type="dxa"/>
            <w:noWrap w:val="0"/>
            <w:vAlign w:val="center"/>
          </w:tcPr>
          <w:p w14:paraId="2AF051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4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9011" w:type="dxa"/>
            <w:gridSpan w:val="8"/>
            <w:noWrap w:val="0"/>
            <w:vAlign w:val="top"/>
          </w:tcPr>
          <w:p w14:paraId="0852CEC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对标准的总体意见与建议：</w:t>
            </w:r>
          </w:p>
        </w:tc>
      </w:tr>
      <w:tr w14:paraId="00B2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dxa"/>
            <w:noWrap w:val="0"/>
            <w:vAlign w:val="center"/>
          </w:tcPr>
          <w:p w14:paraId="2A6631E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7ED317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章、条编号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28C27F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或建议</w:t>
            </w:r>
          </w:p>
        </w:tc>
        <w:tc>
          <w:tcPr>
            <w:tcW w:w="1193" w:type="dxa"/>
            <w:noWrap w:val="0"/>
            <w:vAlign w:val="center"/>
          </w:tcPr>
          <w:p w14:paraId="151DD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  <w:r>
              <w:rPr>
                <w:rFonts w:ascii="仿宋_GB2312" w:eastAsia="仿宋_GB2312"/>
                <w:sz w:val="24"/>
              </w:rPr>
              <w:t xml:space="preserve">/ </w:t>
            </w:r>
            <w:r>
              <w:rPr>
                <w:rFonts w:hint="eastAsia" w:ascii="仿宋_GB2312" w:eastAsia="仿宋_GB2312"/>
                <w:sz w:val="24"/>
              </w:rPr>
              <w:t>背景材料</w:t>
            </w:r>
          </w:p>
        </w:tc>
      </w:tr>
      <w:tr w14:paraId="6EC9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5" w:type="dxa"/>
            <w:noWrap w:val="0"/>
            <w:vAlign w:val="center"/>
          </w:tcPr>
          <w:p w14:paraId="01C61B6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B52458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061435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E3CB4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444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5" w:type="dxa"/>
            <w:noWrap w:val="0"/>
            <w:vAlign w:val="center"/>
          </w:tcPr>
          <w:p w14:paraId="26D4025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2DF23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637EC91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16200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C3D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5" w:type="dxa"/>
            <w:noWrap w:val="0"/>
            <w:vAlign w:val="center"/>
          </w:tcPr>
          <w:p w14:paraId="77C4646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21BAC67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658FC6F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E20B1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87C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5" w:type="dxa"/>
            <w:noWrap w:val="0"/>
            <w:vAlign w:val="center"/>
          </w:tcPr>
          <w:p w14:paraId="626236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91433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220313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F4C9D1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481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705" w:type="dxa"/>
            <w:noWrap w:val="0"/>
            <w:vAlign w:val="center"/>
          </w:tcPr>
          <w:p w14:paraId="44B7CE1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991720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noWrap w:val="0"/>
            <w:vAlign w:val="center"/>
          </w:tcPr>
          <w:p w14:paraId="739F6D8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C1FE5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3F5C53DE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（纸面不够，可另增页）</w:t>
      </w:r>
    </w:p>
    <w:p w14:paraId="46C82E88">
      <w:pPr>
        <w:pStyle w:val="6"/>
        <w:spacing w:line="360" w:lineRule="exact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请将意见和建议于2024年10月3日前寄回：</w:t>
      </w:r>
    </w:p>
    <w:p w14:paraId="2F4ADA65">
      <w:pPr>
        <w:pStyle w:val="6"/>
        <w:spacing w:line="360" w:lineRule="exact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地址：湖北省武汉市武昌区武珞路456号新时代商务中心20楼2001室</w:t>
      </w:r>
    </w:p>
    <w:p w14:paraId="3709388B">
      <w:pPr>
        <w:pStyle w:val="6"/>
        <w:spacing w:line="360" w:lineRule="exact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　编：430064</w:t>
      </w:r>
    </w:p>
    <w:p w14:paraId="229959A0">
      <w:pPr>
        <w:pStyle w:val="6"/>
        <w:spacing w:line="360" w:lineRule="exact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联系人：祝汉香 手机：13971634543</w:t>
      </w:r>
    </w:p>
    <w:p w14:paraId="70C94332">
      <w:pPr>
        <w:pStyle w:val="6"/>
        <w:spacing w:line="360" w:lineRule="exact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或发邮件至E-mail：390966673@qq.com</w:t>
      </w:r>
    </w:p>
    <w:p w14:paraId="18268B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74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semiHidden/>
    <w:qFormat/>
    <w:uiPriority w:val="0"/>
  </w:style>
  <w:style w:type="paragraph" w:customStyle="1" w:styleId="6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eastAsia="仿宋_GB2312"/>
      <w:bCs/>
      <w:color w:val="00B050"/>
      <w:sz w:val="32"/>
      <w:szCs w:val="32"/>
    </w:rPr>
  </w:style>
  <w:style w:type="paragraph" w:customStyle="1" w:styleId="7">
    <w:name w:val="1-附件标题"/>
    <w:basedOn w:val="6"/>
    <w:qFormat/>
    <w:uiPriority w:val="0"/>
    <w:pPr>
      <w:spacing w:before="156" w:beforeLines="50" w:after="436" w:afterLines="140"/>
      <w:ind w:firstLine="0" w:firstLineChars="0"/>
      <w:jc w:val="center"/>
    </w:pPr>
    <w:rPr>
      <w:rFonts w:ascii="方正小标宋_GBK" w:eastAsia="方正小标宋_GBK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2024-09-04T08:49:52Z</dcterms:created>
  <dc:creator>Administrator</dc:creator>
  <cp:lastModifiedBy>赵晖</cp:lastModifiedBy>
  <dcterms:modified xsi:type="dcterms:W3CDTF">2024-09-04T08:59:51Z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31CB7D0D8C5B4B89A9F7C76F687DE198_12</vt:lpwstr>
  </property>
</Properties>
</file>