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8A20">
      <w:pPr>
        <w:pStyle w:val="2"/>
        <w:spacing w:before="339" w:line="222" w:lineRule="auto"/>
        <w:rPr>
          <w:sz w:val="31"/>
          <w:szCs w:val="31"/>
        </w:rPr>
      </w:pPr>
      <w:r>
        <w:rPr>
          <w:spacing w:val="19"/>
          <w:sz w:val="31"/>
          <w:szCs w:val="31"/>
        </w:rPr>
        <w:t>附件1:</w:t>
      </w:r>
    </w:p>
    <w:p w14:paraId="3E4DC16F">
      <w:pPr>
        <w:pStyle w:val="2"/>
        <w:spacing w:before="96" w:line="223" w:lineRule="auto"/>
        <w:ind w:left="2696"/>
        <w:rPr>
          <w:sz w:val="43"/>
          <w:szCs w:val="43"/>
        </w:rPr>
      </w:pPr>
      <w:r>
        <w:rPr>
          <w:b/>
          <w:bCs/>
          <w:sz w:val="43"/>
          <w:szCs w:val="43"/>
        </w:rPr>
        <w:t>工程视频观摩提示</w:t>
      </w:r>
    </w:p>
    <w:p w14:paraId="51C5DCDE">
      <w:pPr>
        <w:spacing w:line="287" w:lineRule="auto"/>
        <w:rPr>
          <w:rFonts w:ascii="Arial"/>
          <w:sz w:val="21"/>
        </w:rPr>
      </w:pPr>
    </w:p>
    <w:p w14:paraId="37060DCA">
      <w:pPr>
        <w:spacing w:line="287" w:lineRule="auto"/>
        <w:rPr>
          <w:rFonts w:ascii="Arial"/>
          <w:sz w:val="21"/>
        </w:rPr>
      </w:pPr>
    </w:p>
    <w:p w14:paraId="0DFE60C3">
      <w:pPr>
        <w:pStyle w:val="2"/>
        <w:spacing w:before="101" w:line="323" w:lineRule="auto"/>
        <w:ind w:firstLine="690"/>
        <w:jc w:val="both"/>
        <w:rPr>
          <w:sz w:val="31"/>
          <w:szCs w:val="31"/>
        </w:rPr>
      </w:pPr>
      <w:r>
        <w:rPr>
          <w:spacing w:val="15"/>
          <w:sz w:val="31"/>
          <w:szCs w:val="31"/>
        </w:rPr>
        <w:t>中建三局集团有限公司承建的海南中心项目采用视频观摩</w:t>
      </w:r>
      <w:r>
        <w:rPr>
          <w:spacing w:val="1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形式，12月26日9:00后参会代表可通过扫描下方二维码</w:t>
      </w:r>
      <w:r>
        <w:rPr>
          <w:spacing w:val="24"/>
          <w:sz w:val="31"/>
          <w:szCs w:val="31"/>
        </w:rPr>
        <w:t>进入</w:t>
      </w:r>
      <w:r>
        <w:rPr>
          <w:sz w:val="31"/>
          <w:szCs w:val="31"/>
        </w:rPr>
        <w:t xml:space="preserve"> 线上观摩平台进行视频观摩。</w:t>
      </w:r>
    </w:p>
    <w:p w14:paraId="32FCD623">
      <w:pPr>
        <w:spacing w:line="290" w:lineRule="auto"/>
        <w:rPr>
          <w:rFonts w:ascii="Arial"/>
          <w:sz w:val="21"/>
        </w:rPr>
      </w:pPr>
    </w:p>
    <w:p w14:paraId="731AE5FB">
      <w:pPr>
        <w:spacing w:line="291" w:lineRule="auto"/>
        <w:rPr>
          <w:rFonts w:ascii="Arial"/>
          <w:sz w:val="21"/>
        </w:rPr>
      </w:pPr>
    </w:p>
    <w:p w14:paraId="46169C56">
      <w:pPr>
        <w:spacing w:line="2610" w:lineRule="exact"/>
        <w:ind w:firstLine="3130"/>
      </w:pPr>
      <w:r>
        <w:rPr>
          <w:position w:val="-52"/>
        </w:rPr>
        <w:drawing>
          <wp:inline distT="0" distB="0" distL="0" distR="0">
            <wp:extent cx="1637665" cy="16573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264" cy="16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906C5">
      <w:pPr>
        <w:pStyle w:val="2"/>
        <w:spacing w:before="198" w:line="222" w:lineRule="auto"/>
        <w:ind w:left="3330"/>
        <w:rPr>
          <w:sz w:val="31"/>
          <w:szCs w:val="31"/>
        </w:rPr>
        <w:sectPr>
          <w:footerReference r:id="rId5" w:type="default"/>
          <w:pgSz w:w="11910" w:h="16840"/>
          <w:pgMar w:top="1431" w:right="1562" w:bottom="1375" w:left="1529" w:header="0" w:footer="1251" w:gutter="0"/>
          <w:cols w:space="720" w:num="1"/>
        </w:sectPr>
      </w:pPr>
      <w:r>
        <w:rPr>
          <w:spacing w:val="3"/>
          <w:sz w:val="31"/>
          <w:szCs w:val="31"/>
        </w:rPr>
        <w:t>视频观摩二维码</w:t>
      </w:r>
    </w:p>
    <w:p w14:paraId="657577E7">
      <w:pPr>
        <w:bidi w:val="0"/>
        <w:jc w:val="both"/>
        <w:rPr>
          <w:lang w:val="en-US" w:eastAsia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C872B">
    <w:pPr>
      <w:spacing w:line="170" w:lineRule="auto"/>
      <w:ind w:left="43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4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2024-12-12T01:43:54Z</dcterms:created>
  <dc:creator>Administrator</dc:creator>
  <cp:lastModifiedBy>赵晖</cp:lastModifiedBy>
  <dcterms:modified xsi:type="dcterms:W3CDTF">2024-12-12T01:45:05Z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487E56C139D845AEBECF957F87D18033_12</vt:lpwstr>
  </property>
</Properties>
</file>